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0" w:rsidRDefault="00E244B0" w:rsidP="00E244B0">
      <w:pPr>
        <w:spacing w:line="240" w:lineRule="exact"/>
      </w:pPr>
    </w:p>
    <w:p w:rsidR="00E244B0" w:rsidRDefault="00E244B0" w:rsidP="00E244B0">
      <w:pPr>
        <w:spacing w:line="240" w:lineRule="exact"/>
      </w:pPr>
      <w:r>
        <w:rPr>
          <w:noProof/>
        </w:rPr>
        <w:drawing>
          <wp:inline distT="0" distB="0" distL="0" distR="0" wp14:anchorId="3D0A5076" wp14:editId="4FBD8EBD">
            <wp:extent cx="5671185" cy="909955"/>
            <wp:effectExtent l="0" t="0" r="5715" b="444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enbaar_vervoer_pro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4B0" w:rsidRDefault="00E244B0" w:rsidP="00E244B0">
      <w:pPr>
        <w:spacing w:line="240" w:lineRule="exact"/>
      </w:pPr>
    </w:p>
    <w:p w:rsidR="00E244B0" w:rsidRPr="003F6320" w:rsidRDefault="00E244B0" w:rsidP="00E244B0">
      <w:pPr>
        <w:spacing w:line="240" w:lineRule="exact"/>
      </w:pPr>
    </w:p>
    <w:p w:rsidR="00E244B0" w:rsidRPr="003F6320" w:rsidRDefault="00E244B0" w:rsidP="00E244B0">
      <w:pPr>
        <w:spacing w:line="240" w:lineRule="exact"/>
      </w:pPr>
    </w:p>
    <w:tbl>
      <w:tblPr>
        <w:tblpPr w:leftFromText="142" w:rightFromText="142" w:vertAnchor="page" w:tblpY="3120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E244B0" w:rsidRPr="003F6320" w:rsidTr="00E5169A">
        <w:trPr>
          <w:trHeight w:hRule="exact" w:val="2438"/>
        </w:trPr>
        <w:tc>
          <w:tcPr>
            <w:tcW w:w="5740" w:type="dxa"/>
          </w:tcPr>
          <w:p w:rsidR="00E244B0" w:rsidRPr="003F6320" w:rsidRDefault="00E244B0" w:rsidP="00E5169A">
            <w:pPr>
              <w:spacing w:line="240" w:lineRule="exact"/>
            </w:pPr>
            <w:r>
              <w:t>Aan de bewoners van dit adres</w:t>
            </w:r>
          </w:p>
        </w:tc>
      </w:tr>
    </w:tbl>
    <w:tbl>
      <w:tblPr>
        <w:tblW w:w="8818" w:type="dxa"/>
        <w:tblLayout w:type="fixed"/>
        <w:tblLook w:val="0000" w:firstRow="0" w:lastRow="0" w:firstColumn="0" w:lastColumn="0" w:noHBand="0" w:noVBand="0"/>
      </w:tblPr>
      <w:tblGrid>
        <w:gridCol w:w="1157"/>
        <w:gridCol w:w="3037"/>
        <w:gridCol w:w="1454"/>
        <w:gridCol w:w="3170"/>
      </w:tblGrid>
      <w:tr w:rsidR="00E244B0" w:rsidRPr="003F6320" w:rsidTr="00E5169A">
        <w:trPr>
          <w:trHeight w:val="252"/>
        </w:trPr>
        <w:tc>
          <w:tcPr>
            <w:tcW w:w="1157" w:type="dxa"/>
          </w:tcPr>
          <w:p w:rsidR="00E244B0" w:rsidRPr="00857D36" w:rsidRDefault="00E244B0" w:rsidP="00E5169A">
            <w:pPr>
              <w:spacing w:line="240" w:lineRule="exact"/>
              <w:rPr>
                <w:sz w:val="12"/>
                <w:szCs w:val="12"/>
              </w:rPr>
            </w:pPr>
            <w:r w:rsidRPr="00857D36">
              <w:rPr>
                <w:sz w:val="12"/>
                <w:szCs w:val="12"/>
              </w:rPr>
              <w:t>D</w:t>
            </w:r>
            <w:r>
              <w:rPr>
                <w:sz w:val="12"/>
                <w:szCs w:val="12"/>
              </w:rPr>
              <w:t>ATUM</w:t>
            </w:r>
          </w:p>
        </w:tc>
        <w:tc>
          <w:tcPr>
            <w:tcW w:w="3037" w:type="dxa"/>
          </w:tcPr>
          <w:p w:rsidR="00E244B0" w:rsidRPr="003F6320" w:rsidRDefault="00E244B0" w:rsidP="00E5169A">
            <w:pPr>
              <w:spacing w:line="240" w:lineRule="exact"/>
            </w:pPr>
            <w:r>
              <w:t>9 maart 2020</w:t>
            </w:r>
          </w:p>
        </w:tc>
        <w:tc>
          <w:tcPr>
            <w:tcW w:w="1454" w:type="dxa"/>
          </w:tcPr>
          <w:p w:rsidR="00E244B0" w:rsidRPr="00857D36" w:rsidRDefault="00E244B0" w:rsidP="00E5169A">
            <w:pPr>
              <w:spacing w:line="240" w:lineRule="exact"/>
              <w:rPr>
                <w:sz w:val="12"/>
                <w:szCs w:val="12"/>
              </w:rPr>
            </w:pPr>
            <w:r w:rsidRPr="00857D36">
              <w:rPr>
                <w:sz w:val="12"/>
                <w:szCs w:val="12"/>
              </w:rPr>
              <w:t>T</w:t>
            </w:r>
            <w:r>
              <w:rPr>
                <w:sz w:val="12"/>
                <w:szCs w:val="12"/>
              </w:rPr>
              <w:t>EAM</w:t>
            </w:r>
          </w:p>
        </w:tc>
        <w:tc>
          <w:tcPr>
            <w:tcW w:w="3170" w:type="dxa"/>
          </w:tcPr>
          <w:p w:rsidR="00E244B0" w:rsidRPr="003F6320" w:rsidRDefault="00E244B0" w:rsidP="00E5169A">
            <w:pPr>
              <w:spacing w:line="240" w:lineRule="exact"/>
            </w:pPr>
            <w:r>
              <w:t>MOB/OV Projecten</w:t>
            </w:r>
          </w:p>
        </w:tc>
      </w:tr>
      <w:tr w:rsidR="00E244B0" w:rsidRPr="003F6320" w:rsidTr="00E5169A">
        <w:trPr>
          <w:trHeight w:val="252"/>
        </w:trPr>
        <w:tc>
          <w:tcPr>
            <w:tcW w:w="1157" w:type="dxa"/>
          </w:tcPr>
          <w:p w:rsidR="00E244B0" w:rsidRPr="00857D36" w:rsidRDefault="00E244B0" w:rsidP="00E5169A">
            <w:pPr>
              <w:spacing w:line="240" w:lineRule="exact"/>
              <w:rPr>
                <w:sz w:val="12"/>
                <w:szCs w:val="12"/>
              </w:rPr>
            </w:pPr>
            <w:r w:rsidRPr="00857D36">
              <w:rPr>
                <w:sz w:val="12"/>
                <w:szCs w:val="12"/>
              </w:rPr>
              <w:t>N</w:t>
            </w:r>
            <w:r>
              <w:rPr>
                <w:sz w:val="12"/>
                <w:szCs w:val="12"/>
              </w:rPr>
              <w:t>UMMER</w:t>
            </w:r>
          </w:p>
        </w:tc>
        <w:tc>
          <w:tcPr>
            <w:tcW w:w="3037" w:type="dxa"/>
          </w:tcPr>
          <w:p w:rsidR="00E244B0" w:rsidRPr="003F6320" w:rsidRDefault="00E244B0" w:rsidP="00E5169A">
            <w:pPr>
              <w:spacing w:line="240" w:lineRule="exact"/>
            </w:pPr>
            <w:r w:rsidRPr="003F6320">
              <w:fldChar w:fldCharType="begin">
                <w:ffData>
                  <w:name w:val="Numm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Nummer"/>
            <w:r w:rsidRPr="003F6320">
              <w:instrText xml:space="preserve"> FORMTEXT </w:instrText>
            </w:r>
            <w:r w:rsidRPr="003F6320">
              <w:fldChar w:fldCharType="separate"/>
            </w:r>
            <w:r w:rsidRPr="003F6320">
              <w:t> </w:t>
            </w:r>
            <w:r w:rsidRPr="003F6320">
              <w:t> </w:t>
            </w:r>
            <w:r w:rsidRPr="003F6320">
              <w:t> </w:t>
            </w:r>
            <w:r w:rsidRPr="003F6320">
              <w:t> </w:t>
            </w:r>
            <w:r w:rsidRPr="003F6320">
              <w:t> </w:t>
            </w:r>
            <w:r w:rsidRPr="003F6320">
              <w:fldChar w:fldCharType="end"/>
            </w:r>
            <w:bookmarkEnd w:id="0"/>
          </w:p>
        </w:tc>
        <w:tc>
          <w:tcPr>
            <w:tcW w:w="1454" w:type="dxa"/>
          </w:tcPr>
          <w:p w:rsidR="00E244B0" w:rsidRPr="00857D36" w:rsidRDefault="00E244B0" w:rsidP="00E5169A">
            <w:pPr>
              <w:spacing w:line="240" w:lineRule="exact"/>
              <w:rPr>
                <w:sz w:val="12"/>
                <w:szCs w:val="12"/>
              </w:rPr>
            </w:pPr>
            <w:r w:rsidRPr="00857D36">
              <w:rPr>
                <w:sz w:val="12"/>
                <w:szCs w:val="12"/>
              </w:rPr>
              <w:t>R</w:t>
            </w:r>
            <w:r>
              <w:rPr>
                <w:sz w:val="12"/>
                <w:szCs w:val="12"/>
              </w:rPr>
              <w:t>EFERENTIE</w:t>
            </w:r>
          </w:p>
        </w:tc>
        <w:tc>
          <w:tcPr>
            <w:tcW w:w="3170" w:type="dxa"/>
          </w:tcPr>
          <w:p w:rsidR="00E244B0" w:rsidRPr="003F6320" w:rsidRDefault="00E244B0" w:rsidP="00E5169A">
            <w:pPr>
              <w:spacing w:line="240" w:lineRule="exact"/>
            </w:pPr>
            <w:r>
              <w:t xml:space="preserve">Ron van </w:t>
            </w:r>
            <w:proofErr w:type="spellStart"/>
            <w:r>
              <w:t>Dopperen</w:t>
            </w:r>
            <w:proofErr w:type="spellEnd"/>
          </w:p>
        </w:tc>
      </w:tr>
      <w:tr w:rsidR="00E244B0" w:rsidRPr="003F6320" w:rsidTr="00E5169A">
        <w:trPr>
          <w:trHeight w:val="252"/>
        </w:trPr>
        <w:tc>
          <w:tcPr>
            <w:tcW w:w="1157" w:type="dxa"/>
          </w:tcPr>
          <w:p w:rsidR="00E244B0" w:rsidRPr="00857D36" w:rsidRDefault="00E244B0" w:rsidP="00E5169A">
            <w:pPr>
              <w:spacing w:line="240" w:lineRule="exact"/>
              <w:rPr>
                <w:sz w:val="12"/>
                <w:szCs w:val="12"/>
              </w:rPr>
            </w:pPr>
            <w:r w:rsidRPr="00857D36">
              <w:rPr>
                <w:sz w:val="12"/>
                <w:szCs w:val="12"/>
              </w:rPr>
              <w:t>U</w:t>
            </w:r>
            <w:r>
              <w:rPr>
                <w:sz w:val="12"/>
                <w:szCs w:val="12"/>
              </w:rPr>
              <w:t>W BRIEF VAN</w:t>
            </w:r>
          </w:p>
        </w:tc>
        <w:tc>
          <w:tcPr>
            <w:tcW w:w="3037" w:type="dxa"/>
          </w:tcPr>
          <w:p w:rsidR="00E244B0" w:rsidRPr="003F6320" w:rsidRDefault="00E244B0" w:rsidP="00E5169A">
            <w:pPr>
              <w:spacing w:line="240" w:lineRule="exact"/>
            </w:pPr>
            <w:r w:rsidRPr="003F6320">
              <w:fldChar w:fldCharType="begin">
                <w:ffData>
                  <w:name w:val="Brief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Brief"/>
            <w:r w:rsidRPr="003F6320">
              <w:instrText xml:space="preserve"> FORMTEXT </w:instrText>
            </w:r>
            <w:r w:rsidRPr="003F6320">
              <w:fldChar w:fldCharType="separate"/>
            </w:r>
            <w:r w:rsidRPr="003F6320">
              <w:t> </w:t>
            </w:r>
            <w:r w:rsidRPr="003F6320">
              <w:t> </w:t>
            </w:r>
            <w:r w:rsidRPr="003F6320">
              <w:t> </w:t>
            </w:r>
            <w:r w:rsidRPr="003F6320">
              <w:t> </w:t>
            </w:r>
            <w:r w:rsidRPr="003F6320">
              <w:t> </w:t>
            </w:r>
            <w:r w:rsidRPr="003F6320">
              <w:fldChar w:fldCharType="end"/>
            </w:r>
            <w:bookmarkEnd w:id="1"/>
          </w:p>
        </w:tc>
        <w:tc>
          <w:tcPr>
            <w:tcW w:w="1454" w:type="dxa"/>
          </w:tcPr>
          <w:p w:rsidR="00E244B0" w:rsidRPr="00857D36" w:rsidRDefault="00E244B0" w:rsidP="00E5169A">
            <w:pPr>
              <w:spacing w:line="240" w:lineRule="exact"/>
              <w:rPr>
                <w:sz w:val="12"/>
                <w:szCs w:val="12"/>
              </w:rPr>
            </w:pPr>
            <w:r w:rsidRPr="00857D36">
              <w:rPr>
                <w:sz w:val="12"/>
                <w:szCs w:val="12"/>
              </w:rPr>
              <w:t>D</w:t>
            </w:r>
            <w:r>
              <w:rPr>
                <w:sz w:val="12"/>
                <w:szCs w:val="12"/>
              </w:rPr>
              <w:t>OORKIESNUMMER</w:t>
            </w:r>
          </w:p>
        </w:tc>
        <w:tc>
          <w:tcPr>
            <w:tcW w:w="3170" w:type="dxa"/>
          </w:tcPr>
          <w:p w:rsidR="00E244B0" w:rsidRPr="003F6320" w:rsidRDefault="00E244B0" w:rsidP="00E5169A">
            <w:pPr>
              <w:spacing w:line="240" w:lineRule="exact"/>
            </w:pPr>
            <w:r>
              <w:t>030-258 2525</w:t>
            </w:r>
          </w:p>
        </w:tc>
      </w:tr>
      <w:tr w:rsidR="00E244B0" w:rsidRPr="003F6320" w:rsidTr="00E5169A">
        <w:trPr>
          <w:trHeight w:val="252"/>
        </w:trPr>
        <w:tc>
          <w:tcPr>
            <w:tcW w:w="1157" w:type="dxa"/>
          </w:tcPr>
          <w:p w:rsidR="00E244B0" w:rsidRPr="00857D36" w:rsidRDefault="00E244B0" w:rsidP="00E5169A">
            <w:pPr>
              <w:spacing w:line="240" w:lineRule="exact"/>
              <w:rPr>
                <w:sz w:val="12"/>
                <w:szCs w:val="12"/>
              </w:rPr>
            </w:pPr>
            <w:r w:rsidRPr="00857D36">
              <w:rPr>
                <w:sz w:val="12"/>
                <w:szCs w:val="12"/>
              </w:rPr>
              <w:t>U</w:t>
            </w:r>
            <w:r>
              <w:rPr>
                <w:sz w:val="12"/>
                <w:szCs w:val="12"/>
              </w:rPr>
              <w:t>W NUMMER</w:t>
            </w:r>
          </w:p>
        </w:tc>
        <w:tc>
          <w:tcPr>
            <w:tcW w:w="3037" w:type="dxa"/>
          </w:tcPr>
          <w:p w:rsidR="00E244B0" w:rsidRPr="003F6320" w:rsidRDefault="00E244B0" w:rsidP="00E5169A">
            <w:pPr>
              <w:spacing w:line="240" w:lineRule="exact"/>
            </w:pPr>
            <w:r w:rsidRPr="003F6320">
              <w:fldChar w:fldCharType="begin">
                <w:ffData>
                  <w:name w:val="UwNumm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UwNummer"/>
            <w:r w:rsidRPr="003F6320">
              <w:instrText xml:space="preserve"> FORMTEXT </w:instrText>
            </w:r>
            <w:r w:rsidRPr="003F6320">
              <w:fldChar w:fldCharType="separate"/>
            </w:r>
            <w:r w:rsidRPr="003F6320">
              <w:t> </w:t>
            </w:r>
            <w:r w:rsidRPr="003F6320">
              <w:t> </w:t>
            </w:r>
            <w:r w:rsidRPr="003F6320">
              <w:t> </w:t>
            </w:r>
            <w:r w:rsidRPr="003F6320">
              <w:t> </w:t>
            </w:r>
            <w:r w:rsidRPr="003F6320">
              <w:t> </w:t>
            </w:r>
            <w:r w:rsidRPr="003F6320">
              <w:fldChar w:fldCharType="end"/>
            </w:r>
            <w:bookmarkEnd w:id="2"/>
          </w:p>
        </w:tc>
        <w:tc>
          <w:tcPr>
            <w:tcW w:w="1454" w:type="dxa"/>
          </w:tcPr>
          <w:p w:rsidR="00E244B0" w:rsidRPr="00857D36" w:rsidRDefault="00E244B0" w:rsidP="00E5169A">
            <w:pPr>
              <w:spacing w:line="240" w:lineRule="exact"/>
              <w:rPr>
                <w:sz w:val="12"/>
                <w:szCs w:val="12"/>
              </w:rPr>
            </w:pPr>
            <w:r w:rsidRPr="00857D36">
              <w:rPr>
                <w:sz w:val="12"/>
                <w:szCs w:val="12"/>
              </w:rPr>
              <w:t>E-</w:t>
            </w:r>
            <w:r>
              <w:rPr>
                <w:sz w:val="12"/>
                <w:szCs w:val="12"/>
              </w:rPr>
              <w:t>MAILADRES</w:t>
            </w:r>
          </w:p>
        </w:tc>
        <w:tc>
          <w:tcPr>
            <w:tcW w:w="3170" w:type="dxa"/>
          </w:tcPr>
          <w:p w:rsidR="00E244B0" w:rsidRPr="003F6320" w:rsidRDefault="00E244B0" w:rsidP="00E5169A">
            <w:pPr>
              <w:spacing w:line="240" w:lineRule="exact"/>
            </w:pPr>
            <w:r>
              <w:t>ron.van.dopperen@provincie-utrecht.nl</w:t>
            </w:r>
          </w:p>
        </w:tc>
      </w:tr>
      <w:tr w:rsidR="00E244B0" w:rsidRPr="003F6320" w:rsidTr="00E5169A">
        <w:trPr>
          <w:trHeight w:val="506"/>
        </w:trPr>
        <w:tc>
          <w:tcPr>
            <w:tcW w:w="1157" w:type="dxa"/>
          </w:tcPr>
          <w:p w:rsidR="00E244B0" w:rsidRPr="00857D36" w:rsidRDefault="00E244B0" w:rsidP="00E5169A">
            <w:pPr>
              <w:spacing w:line="240" w:lineRule="exact"/>
              <w:rPr>
                <w:sz w:val="12"/>
                <w:szCs w:val="12"/>
              </w:rPr>
            </w:pPr>
            <w:r w:rsidRPr="00857D36">
              <w:rPr>
                <w:sz w:val="12"/>
                <w:szCs w:val="12"/>
              </w:rPr>
              <w:t>B</w:t>
            </w:r>
            <w:r>
              <w:rPr>
                <w:sz w:val="12"/>
                <w:szCs w:val="12"/>
              </w:rPr>
              <w:t>IJLAGE</w:t>
            </w:r>
          </w:p>
        </w:tc>
        <w:tc>
          <w:tcPr>
            <w:tcW w:w="3037" w:type="dxa"/>
          </w:tcPr>
          <w:p w:rsidR="00E244B0" w:rsidRPr="003F6320" w:rsidRDefault="00E244B0" w:rsidP="00E5169A">
            <w:pPr>
              <w:spacing w:line="240" w:lineRule="exact"/>
            </w:pPr>
            <w:r>
              <w:t>geen</w:t>
            </w:r>
          </w:p>
        </w:tc>
        <w:tc>
          <w:tcPr>
            <w:tcW w:w="1454" w:type="dxa"/>
          </w:tcPr>
          <w:p w:rsidR="00E244B0" w:rsidRDefault="00E244B0" w:rsidP="00E5169A">
            <w:pPr>
              <w:spacing w:line="240" w:lineRule="exact"/>
              <w:rPr>
                <w:sz w:val="12"/>
                <w:szCs w:val="12"/>
              </w:rPr>
            </w:pPr>
            <w:r w:rsidRPr="00857D36">
              <w:rPr>
                <w:sz w:val="12"/>
                <w:szCs w:val="12"/>
              </w:rPr>
              <w:t>O</w:t>
            </w:r>
            <w:r>
              <w:rPr>
                <w:sz w:val="12"/>
                <w:szCs w:val="12"/>
              </w:rPr>
              <w:t>NDERWERP</w:t>
            </w:r>
          </w:p>
          <w:p w:rsidR="00861B77" w:rsidRDefault="00861B77" w:rsidP="00E5169A">
            <w:pPr>
              <w:spacing w:line="240" w:lineRule="exact"/>
              <w:rPr>
                <w:sz w:val="12"/>
                <w:szCs w:val="12"/>
              </w:rPr>
            </w:pPr>
          </w:p>
          <w:p w:rsidR="00861B77" w:rsidRPr="00857D36" w:rsidRDefault="00861B77" w:rsidP="00E5169A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LOCATIE</w:t>
            </w:r>
          </w:p>
        </w:tc>
        <w:tc>
          <w:tcPr>
            <w:tcW w:w="3170" w:type="dxa"/>
          </w:tcPr>
          <w:p w:rsidR="00861B77" w:rsidRDefault="00E244B0" w:rsidP="00E5169A">
            <w:pPr>
              <w:spacing w:line="240" w:lineRule="exact"/>
            </w:pPr>
            <w:r>
              <w:t>Voorbereidende werkzaamheden vernieuwing regionale tramlijn</w:t>
            </w:r>
            <w:r w:rsidRPr="003F6320">
              <w:t xml:space="preserve"> </w:t>
            </w:r>
          </w:p>
          <w:p w:rsidR="00861B77" w:rsidRPr="003F6320" w:rsidRDefault="00861B77" w:rsidP="00E5169A">
            <w:pPr>
              <w:spacing w:line="240" w:lineRule="exact"/>
            </w:pPr>
            <w:r>
              <w:t>Omgeving Spoorstede</w:t>
            </w:r>
          </w:p>
        </w:tc>
      </w:tr>
    </w:tbl>
    <w:p w:rsidR="00E244B0" w:rsidRPr="003F6320" w:rsidRDefault="00E244B0" w:rsidP="00E244B0">
      <w:pPr>
        <w:tabs>
          <w:tab w:val="left" w:pos="1134"/>
          <w:tab w:val="decimal" w:pos="1701"/>
        </w:tabs>
        <w:spacing w:line="240" w:lineRule="exact"/>
      </w:pPr>
    </w:p>
    <w:p w:rsidR="00E244B0" w:rsidRDefault="00E244B0" w:rsidP="00E244B0">
      <w:pPr>
        <w:spacing w:line="240" w:lineRule="atLeast"/>
        <w:rPr>
          <w:rFonts w:eastAsia="Calibri"/>
          <w:lang w:eastAsia="en-US"/>
        </w:rPr>
      </w:pPr>
    </w:p>
    <w:p w:rsidR="00E244B0" w:rsidRDefault="00E244B0" w:rsidP="00E244B0">
      <w:pPr>
        <w:spacing w:line="240" w:lineRule="atLeast"/>
        <w:rPr>
          <w:rFonts w:eastAsia="Calibri"/>
          <w:lang w:eastAsia="en-US"/>
        </w:rPr>
      </w:pPr>
      <w:r w:rsidRPr="0090326A">
        <w:rPr>
          <w:rFonts w:eastAsia="Calibri"/>
          <w:lang w:eastAsia="en-US"/>
        </w:rPr>
        <w:t>Geachte heer, mevrouw,</w:t>
      </w:r>
    </w:p>
    <w:p w:rsidR="00E244B0" w:rsidRDefault="00E244B0" w:rsidP="00E244B0">
      <w:pPr>
        <w:spacing w:line="240" w:lineRule="atLeast"/>
        <w:rPr>
          <w:rFonts w:eastAsia="Calibri"/>
          <w:lang w:eastAsia="en-US"/>
        </w:rPr>
      </w:pPr>
    </w:p>
    <w:p w:rsidR="003D4D12" w:rsidRDefault="00A04F15" w:rsidP="00A04F15">
      <w:r>
        <w:rPr>
          <w:bCs/>
        </w:rPr>
        <w:t>Op maandag 16 maart</w:t>
      </w:r>
      <w:r w:rsidR="00A82753">
        <w:rPr>
          <w:bCs/>
        </w:rPr>
        <w:t xml:space="preserve"> starten wij </w:t>
      </w:r>
      <w:r w:rsidR="00E244B0">
        <w:rPr>
          <w:bCs/>
        </w:rPr>
        <w:t>met de inrichting van een werk- en opslagter</w:t>
      </w:r>
      <w:r w:rsidR="003D4D12">
        <w:rPr>
          <w:bCs/>
        </w:rPr>
        <w:t>rein op het</w:t>
      </w:r>
      <w:r w:rsidR="00E244B0">
        <w:rPr>
          <w:bCs/>
        </w:rPr>
        <w:t xml:space="preserve"> </w:t>
      </w:r>
      <w:r w:rsidR="007308A6">
        <w:rPr>
          <w:bCs/>
        </w:rPr>
        <w:t xml:space="preserve">noordelijke gedeelte van het </w:t>
      </w:r>
      <w:r w:rsidR="00E244B0">
        <w:rPr>
          <w:bCs/>
        </w:rPr>
        <w:t>parkeerterrein</w:t>
      </w:r>
      <w:r w:rsidR="007308A6">
        <w:rPr>
          <w:bCs/>
        </w:rPr>
        <w:t xml:space="preserve"> (langs het spoor)</w:t>
      </w:r>
      <w:r w:rsidR="00E244B0">
        <w:rPr>
          <w:bCs/>
        </w:rPr>
        <w:t xml:space="preserve"> bij Spoorstede (tussen Hagestede en Schouwstede). </w:t>
      </w:r>
      <w:r>
        <w:rPr>
          <w:bCs/>
        </w:rPr>
        <w:t xml:space="preserve">Dit terrein dient </w:t>
      </w:r>
      <w:r>
        <w:t>voor de opslag (en bewerking) van voertuigen en materialen</w:t>
      </w:r>
      <w:r w:rsidR="003D4D12">
        <w:t xml:space="preserve"> voor de vernieuwing van de regionale tramlijn</w:t>
      </w:r>
      <w:r w:rsidR="00203817">
        <w:t xml:space="preserve"> en blijft </w:t>
      </w:r>
      <w:r w:rsidR="00263B93">
        <w:t xml:space="preserve">na de inrichting </w:t>
      </w:r>
      <w:bookmarkStart w:id="3" w:name="_GoBack"/>
      <w:bookmarkEnd w:id="3"/>
      <w:r w:rsidR="00203817">
        <w:t>tot en met</w:t>
      </w:r>
      <w:r w:rsidR="005430C1">
        <w:t xml:space="preserve"> </w:t>
      </w:r>
      <w:r w:rsidR="00203817">
        <w:t xml:space="preserve">eind juli 2020 in gebruik. </w:t>
      </w:r>
    </w:p>
    <w:p w:rsidR="00861B77" w:rsidRDefault="00861B77" w:rsidP="00A04F15"/>
    <w:p w:rsidR="00861B77" w:rsidRDefault="00861B77" w:rsidP="00861B77">
      <w:r>
        <w:t>Op verschillende locaties in Nieuwegein en IJsselstein richten we werkterreinen (depots) in. Elk werkterrein is uniek qua formaat, inrichting, functie en inhoud. Spoorstaven, dwarsliggers en ballast zijn m</w:t>
      </w:r>
      <w:r w:rsidR="004F4110">
        <w:t>aterialen die op de terreinen</w:t>
      </w:r>
      <w:r>
        <w:t xml:space="preserve"> aanwezig kunnen zijn. Ook kunnen op deze werkterreinen opslag- en afvalcontainers, diverse voertuigen, aggregaten en machines staan. </w:t>
      </w:r>
      <w:r w:rsidR="0032234E">
        <w:t xml:space="preserve">Rekening kan worden gehouden met regelmatige transporten van en naar de terreinen. </w:t>
      </w:r>
      <w:r>
        <w:t xml:space="preserve">Verder zijn er de nodige voorzieningen aanwezig voor de trambaanwerkers zoals bouwketen en toiletvoorzieningen. </w:t>
      </w:r>
    </w:p>
    <w:p w:rsidR="00861B77" w:rsidRDefault="00861B77" w:rsidP="00A04F15"/>
    <w:p w:rsidR="003D4D12" w:rsidRDefault="003D4D12" w:rsidP="00A04F15"/>
    <w:p w:rsidR="00E244B0" w:rsidRDefault="00242083" w:rsidP="00E244B0">
      <w:pPr>
        <w:spacing w:line="240" w:lineRule="atLeas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V</w:t>
      </w:r>
      <w:r w:rsidR="0032234E">
        <w:rPr>
          <w:rFonts w:eastAsia="Calibri"/>
          <w:b/>
          <w:lang w:eastAsia="en-US"/>
        </w:rPr>
        <w:t>ernieuwing</w:t>
      </w:r>
      <w:r w:rsidR="00CE46EE">
        <w:rPr>
          <w:rFonts w:eastAsia="Calibri"/>
          <w:b/>
          <w:lang w:eastAsia="en-US"/>
        </w:rPr>
        <w:t xml:space="preserve"> regionale tramlijn</w:t>
      </w:r>
    </w:p>
    <w:p w:rsidR="00E244B0" w:rsidRDefault="00E244B0" w:rsidP="00E244B0">
      <w:r w:rsidRPr="001834E0">
        <w:rPr>
          <w:rFonts w:eastAsia="Calibri"/>
          <w:lang w:eastAsia="en-US"/>
        </w:rPr>
        <w:t xml:space="preserve">De </w:t>
      </w:r>
      <w:r>
        <w:rPr>
          <w:rFonts w:eastAsia="Calibri"/>
          <w:lang w:eastAsia="en-US"/>
        </w:rPr>
        <w:t>tram</w:t>
      </w:r>
      <w:r w:rsidRPr="001834E0">
        <w:rPr>
          <w:rFonts w:eastAsia="Calibri"/>
          <w:lang w:eastAsia="en-US"/>
        </w:rPr>
        <w:t xml:space="preserve">lijn in Nieuwegein-Zuid en IJsselstein is na dertig jaar gebruik aan vervanging toe. Om onze reizigers een veilige en comfortabel reis te blijven bieden, moeten we het huidige tramsysteem vernieuwen. </w:t>
      </w:r>
      <w:r>
        <w:t xml:space="preserve">We hebben daarom nieuwe trams besteld met meer zitplaatsen en meer comfort. Alle perrons van de haltes tussen Utrecht Centraal Jaarbeursplein en Nieuwegein-Zuid en IJsselstein-Zuid worden verlaagd en verlengd, </w:t>
      </w:r>
      <w:r>
        <w:rPr>
          <w:bCs/>
        </w:rPr>
        <w:t>zodat deze aansluiten op de komst van de nieuwe trams</w:t>
      </w:r>
      <w:r>
        <w:t xml:space="preserve">. Daarnaast vernieuwen we de trambaan in Nieuwegein-Zuid en IJsselstein. Om deze vernieuwing voor elkaar te krijgen, wordt er de komende periode en voornamelijk in de zomer hard gewerkt op en rondom de trambaan en haltes. </w:t>
      </w:r>
      <w:r>
        <w:rPr>
          <w:rFonts w:eastAsia="Calibri"/>
        </w:rPr>
        <w:t>Dit werk wordt uitgevoerd door BAM Infra Rail bv in opdracht van het trambedrijf van de provincie Utrecht.</w:t>
      </w:r>
    </w:p>
    <w:p w:rsidR="00E244B0" w:rsidRDefault="00E244B0" w:rsidP="00E244B0">
      <w:pPr>
        <w:spacing w:line="240" w:lineRule="atLeast"/>
        <w:rPr>
          <w:rFonts w:eastAsia="Calibri"/>
          <w:lang w:eastAsia="en-US"/>
        </w:rPr>
      </w:pPr>
    </w:p>
    <w:p w:rsidR="00E244B0" w:rsidRDefault="00E244B0" w:rsidP="00E244B0">
      <w:pPr>
        <w:spacing w:line="240" w:lineRule="atLeast"/>
        <w:rPr>
          <w:rFonts w:eastAsia="Calibri"/>
          <w:lang w:eastAsia="en-US"/>
        </w:rPr>
      </w:pPr>
    </w:p>
    <w:p w:rsidR="00E244B0" w:rsidRDefault="007308A6" w:rsidP="00E244B0">
      <w:pPr>
        <w:spacing w:line="240" w:lineRule="atLeast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Bereikbaarheid en parkeren </w:t>
      </w:r>
      <w:r w:rsidR="004F4110">
        <w:rPr>
          <w:rFonts w:eastAsia="Calibri"/>
          <w:b/>
          <w:bCs/>
          <w:lang w:eastAsia="en-US"/>
        </w:rPr>
        <w:t xml:space="preserve">werkterrein </w:t>
      </w:r>
      <w:r>
        <w:rPr>
          <w:rFonts w:eastAsia="Calibri"/>
          <w:b/>
          <w:bCs/>
          <w:lang w:eastAsia="en-US"/>
        </w:rPr>
        <w:t>Spoorstede</w:t>
      </w:r>
    </w:p>
    <w:p w:rsidR="0032234E" w:rsidRDefault="007308A6" w:rsidP="00E244B0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Op het</w:t>
      </w:r>
      <w:r w:rsidRPr="007308A6">
        <w:rPr>
          <w:rFonts w:eastAsia="Calibri"/>
          <w:lang w:eastAsia="en-US"/>
        </w:rPr>
        <w:t xml:space="preserve"> noordelijk deel v</w:t>
      </w:r>
      <w:r>
        <w:rPr>
          <w:rFonts w:eastAsia="Calibri"/>
          <w:lang w:eastAsia="en-US"/>
        </w:rPr>
        <w:t>an</w:t>
      </w:r>
      <w:r w:rsidR="004F4110">
        <w:rPr>
          <w:rFonts w:eastAsia="Calibri"/>
          <w:lang w:eastAsia="en-US"/>
        </w:rPr>
        <w:t xml:space="preserve"> het parkeerterrein (langs het spoor) bij Spoorstede </w:t>
      </w:r>
      <w:r>
        <w:rPr>
          <w:rFonts w:eastAsia="Calibri"/>
          <w:lang w:eastAsia="en-US"/>
        </w:rPr>
        <w:t xml:space="preserve">worden </w:t>
      </w:r>
      <w:r w:rsidRPr="007308A6">
        <w:rPr>
          <w:rFonts w:eastAsia="Calibri"/>
          <w:lang w:eastAsia="en-US"/>
        </w:rPr>
        <w:t>de parkeerplaat</w:t>
      </w:r>
      <w:r>
        <w:rPr>
          <w:rFonts w:eastAsia="Calibri"/>
          <w:lang w:eastAsia="en-US"/>
        </w:rPr>
        <w:t xml:space="preserve">sen opgeheven. Hiermee vervallen verschillende parkeerplekken. Ook zijn sommige stoepen voor voetgangers niet toegankelijk. Er worden borden geplaatst met een omleiding. </w:t>
      </w:r>
    </w:p>
    <w:p w:rsidR="007308A6" w:rsidRDefault="007308A6" w:rsidP="00E244B0">
      <w:pPr>
        <w:spacing w:line="240" w:lineRule="atLeast"/>
        <w:rPr>
          <w:rFonts w:eastAsia="Calibri"/>
          <w:lang w:eastAsia="en-US"/>
        </w:rPr>
      </w:pPr>
    </w:p>
    <w:p w:rsidR="007308A6" w:rsidRDefault="007308A6" w:rsidP="00E244B0">
      <w:pPr>
        <w:spacing w:line="240" w:lineRule="atLeast"/>
        <w:rPr>
          <w:rFonts w:eastAsia="Calibri"/>
          <w:lang w:eastAsia="en-US"/>
        </w:rPr>
      </w:pPr>
    </w:p>
    <w:p w:rsidR="00E244B0" w:rsidRDefault="00E244B0" w:rsidP="00E244B0">
      <w:pPr>
        <w:spacing w:line="240" w:lineRule="atLeast"/>
        <w:rPr>
          <w:rFonts w:eastAsia="Calibri"/>
          <w:lang w:eastAsia="en-US"/>
        </w:rPr>
      </w:pPr>
    </w:p>
    <w:p w:rsidR="00E244B0" w:rsidRPr="001E17B2" w:rsidRDefault="00E244B0" w:rsidP="00E244B0">
      <w:pPr>
        <w:spacing w:line="240" w:lineRule="atLeast"/>
        <w:rPr>
          <w:rFonts w:eastAsia="Calibri"/>
          <w:b/>
          <w:bCs/>
          <w:lang w:eastAsia="en-US"/>
        </w:rPr>
      </w:pPr>
      <w:r w:rsidRPr="001E17B2">
        <w:rPr>
          <w:rFonts w:eastAsia="Calibri"/>
          <w:b/>
          <w:bCs/>
          <w:lang w:eastAsia="en-US"/>
        </w:rPr>
        <w:t>Werktijden en geluidshinder</w:t>
      </w:r>
    </w:p>
    <w:p w:rsidR="00E244B0" w:rsidRDefault="0032234E" w:rsidP="00E244B0">
      <w:pPr>
        <w:spacing w:line="240" w:lineRule="atLeast"/>
        <w:rPr>
          <w:rFonts w:eastAsia="Calibri"/>
          <w:lang w:eastAsia="en-US"/>
        </w:rPr>
      </w:pPr>
      <w:r>
        <w:t>We werken zes dagen per week, overdag, ‘s avonds (t/m 23.00 uur) en indien nodig in de nachten en op zondag</w:t>
      </w:r>
      <w:r w:rsidR="00A82753">
        <w:t>.</w:t>
      </w:r>
      <w:r>
        <w:rPr>
          <w:rFonts w:eastAsia="Calibri"/>
          <w:lang w:eastAsia="en-US"/>
        </w:rPr>
        <w:t xml:space="preserve"> </w:t>
      </w:r>
      <w:r w:rsidR="00E244B0">
        <w:rPr>
          <w:rFonts w:eastAsia="Calibri"/>
          <w:lang w:eastAsia="en-US"/>
        </w:rPr>
        <w:t xml:space="preserve">Het werk </w:t>
      </w:r>
      <w:r w:rsidR="00A82753">
        <w:rPr>
          <w:rFonts w:eastAsia="Calibri"/>
          <w:lang w:eastAsia="en-US"/>
        </w:rPr>
        <w:t>kan geluidshinder veroorzaken</w:t>
      </w:r>
      <w:r w:rsidR="00E244B0">
        <w:rPr>
          <w:rFonts w:eastAsia="Calibri"/>
          <w:lang w:eastAsia="en-US"/>
        </w:rPr>
        <w:t>. We doen ons best om dit met name ‘s nach</w:t>
      </w:r>
      <w:r>
        <w:rPr>
          <w:rFonts w:eastAsia="Calibri"/>
          <w:lang w:eastAsia="en-US"/>
        </w:rPr>
        <w:t xml:space="preserve">ts </w:t>
      </w:r>
      <w:r w:rsidR="00A82753">
        <w:rPr>
          <w:rFonts w:eastAsia="Calibri"/>
          <w:lang w:eastAsia="en-US"/>
        </w:rPr>
        <w:t xml:space="preserve">en op zondagen </w:t>
      </w:r>
      <w:r>
        <w:rPr>
          <w:rFonts w:eastAsia="Calibri"/>
          <w:lang w:eastAsia="en-US"/>
        </w:rPr>
        <w:t xml:space="preserve">tot een minimum te beperken. </w:t>
      </w:r>
      <w:r w:rsidR="00E244B0">
        <w:rPr>
          <w:rFonts w:eastAsia="Calibri"/>
          <w:lang w:eastAsia="en-US"/>
        </w:rPr>
        <w:t xml:space="preserve">We hopen op uw begrip. </w:t>
      </w:r>
    </w:p>
    <w:p w:rsidR="00E244B0" w:rsidRDefault="00E244B0" w:rsidP="00E244B0">
      <w:pPr>
        <w:spacing w:line="240" w:lineRule="atLeast"/>
        <w:rPr>
          <w:rFonts w:eastAsia="Calibri"/>
          <w:lang w:eastAsia="en-US"/>
        </w:rPr>
      </w:pPr>
    </w:p>
    <w:p w:rsidR="00E244B0" w:rsidRDefault="00E244B0" w:rsidP="00E244B0">
      <w:pPr>
        <w:spacing w:line="240" w:lineRule="atLeast"/>
        <w:rPr>
          <w:rFonts w:eastAsia="Calibri"/>
          <w:lang w:eastAsia="en-US"/>
        </w:rPr>
      </w:pPr>
    </w:p>
    <w:p w:rsidR="00E244B0" w:rsidRPr="003C79BD" w:rsidRDefault="00E244B0" w:rsidP="00E244B0">
      <w:pPr>
        <w:spacing w:line="240" w:lineRule="atLeast"/>
        <w:rPr>
          <w:rFonts w:eastAsia="Calibri"/>
          <w:b/>
          <w:lang w:eastAsia="en-US"/>
        </w:rPr>
      </w:pPr>
      <w:r w:rsidRPr="003C79BD">
        <w:rPr>
          <w:rFonts w:eastAsia="Calibri"/>
          <w:b/>
          <w:lang w:eastAsia="en-US"/>
        </w:rPr>
        <w:t>Meer weten?</w:t>
      </w:r>
    </w:p>
    <w:p w:rsidR="00E244B0" w:rsidRDefault="00A82753" w:rsidP="00E244B0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Zie </w:t>
      </w:r>
      <w:hyperlink r:id="rId9" w:history="1">
        <w:r w:rsidR="00E244B0" w:rsidRPr="002231F9">
          <w:rPr>
            <w:rStyle w:val="Hyperlink"/>
            <w:rFonts w:eastAsia="Calibri"/>
            <w:lang w:eastAsia="en-US"/>
          </w:rPr>
          <w:t>www.regiotramutrecht.nl</w:t>
        </w:r>
      </w:hyperlink>
      <w:r w:rsidR="00E244B0">
        <w:rPr>
          <w:rFonts w:eastAsia="Calibri"/>
          <w:lang w:eastAsia="en-US"/>
        </w:rPr>
        <w:t xml:space="preserve"> voor actueel nieuws en achtergrondinformatie over het werk aan de trambaan. Op deze website zullen wij binnenkort meer informatie publiceren over het project vernieuwing regionale tramlijn. </w:t>
      </w:r>
    </w:p>
    <w:p w:rsidR="00E244B0" w:rsidRDefault="00E244B0" w:rsidP="00E244B0">
      <w:pPr>
        <w:spacing w:line="240" w:lineRule="atLeast"/>
        <w:rPr>
          <w:rFonts w:eastAsia="Calibri"/>
          <w:lang w:eastAsia="en-US"/>
        </w:rPr>
      </w:pPr>
    </w:p>
    <w:p w:rsidR="00E244B0" w:rsidRDefault="00E244B0" w:rsidP="00E244B0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 </w:t>
      </w:r>
      <w:r w:rsidRPr="005F00D6">
        <w:rPr>
          <w:rFonts w:eastAsia="Calibri"/>
          <w:lang w:eastAsia="en-US"/>
        </w:rPr>
        <w:t xml:space="preserve">kunt </w:t>
      </w:r>
      <w:r>
        <w:rPr>
          <w:rFonts w:eastAsia="Calibri"/>
          <w:lang w:eastAsia="en-US"/>
        </w:rPr>
        <w:t xml:space="preserve">voor meer informatie ook </w:t>
      </w:r>
      <w:r w:rsidRPr="005F00D6">
        <w:rPr>
          <w:rFonts w:eastAsia="Calibri"/>
          <w:lang w:eastAsia="en-US"/>
        </w:rPr>
        <w:t>tijdens kantooruren contact opnemen met Ron van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Dopperen</w:t>
      </w:r>
      <w:proofErr w:type="spellEnd"/>
      <w:r>
        <w:rPr>
          <w:rFonts w:eastAsia="Calibri"/>
          <w:lang w:eastAsia="en-US"/>
        </w:rPr>
        <w:t xml:space="preserve"> </w:t>
      </w:r>
      <w:r w:rsidRPr="005F00D6">
        <w:rPr>
          <w:rFonts w:eastAsia="Calibri"/>
          <w:lang w:eastAsia="en-US"/>
        </w:rPr>
        <w:t>op 030 – 258 2525</w:t>
      </w:r>
      <w:r>
        <w:rPr>
          <w:rFonts w:eastAsia="Calibri"/>
          <w:lang w:eastAsia="en-US"/>
        </w:rPr>
        <w:t>.</w:t>
      </w:r>
    </w:p>
    <w:p w:rsidR="00E244B0" w:rsidRDefault="00E244B0" w:rsidP="00E244B0">
      <w:pPr>
        <w:spacing w:line="240" w:lineRule="atLeast"/>
      </w:pPr>
    </w:p>
    <w:p w:rsidR="00E244B0" w:rsidRDefault="00E244B0" w:rsidP="00E244B0">
      <w:pPr>
        <w:spacing w:line="240" w:lineRule="atLeast"/>
        <w:rPr>
          <w:rFonts w:eastAsia="Calibri"/>
          <w:lang w:eastAsia="en-US"/>
        </w:rPr>
      </w:pPr>
    </w:p>
    <w:p w:rsidR="00E244B0" w:rsidRDefault="00E244B0" w:rsidP="00E244B0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Hoogachtend,</w:t>
      </w:r>
    </w:p>
    <w:p w:rsidR="00E244B0" w:rsidRDefault="00E244B0" w:rsidP="00E244B0">
      <w:pPr>
        <w:spacing w:line="240" w:lineRule="atLeast"/>
      </w:pPr>
    </w:p>
    <w:p w:rsidR="00E244B0" w:rsidRDefault="00E244B0" w:rsidP="00E244B0">
      <w:pPr>
        <w:spacing w:line="240" w:lineRule="atLeast"/>
      </w:pPr>
      <w:r>
        <w:t>Gedeputeerde staten van Utrecht,</w:t>
      </w:r>
    </w:p>
    <w:p w:rsidR="00E244B0" w:rsidRDefault="00E244B0" w:rsidP="00E244B0">
      <w:pPr>
        <w:spacing w:line="240" w:lineRule="exact"/>
      </w:pPr>
    </w:p>
    <w:p w:rsidR="00E244B0" w:rsidRDefault="00E244B0" w:rsidP="00E244B0">
      <w:pPr>
        <w:spacing w:line="240" w:lineRule="exact"/>
      </w:pPr>
    </w:p>
    <w:p w:rsidR="00E244B0" w:rsidRDefault="00E244B0" w:rsidP="00E244B0">
      <w:pPr>
        <w:spacing w:line="240" w:lineRule="exact"/>
      </w:pPr>
      <w:r>
        <w:t>Namens hen,</w:t>
      </w:r>
    </w:p>
    <w:p w:rsidR="00E244B0" w:rsidRDefault="00E244B0" w:rsidP="00E244B0">
      <w:pPr>
        <w:spacing w:line="240" w:lineRule="exact"/>
      </w:pPr>
    </w:p>
    <w:p w:rsidR="00E244B0" w:rsidRDefault="00E244B0" w:rsidP="00E244B0">
      <w:pPr>
        <w:spacing w:line="240" w:lineRule="exact"/>
      </w:pPr>
    </w:p>
    <w:p w:rsidR="00E244B0" w:rsidRDefault="00E244B0" w:rsidP="00E244B0">
      <w:pPr>
        <w:spacing w:line="240" w:lineRule="exact"/>
      </w:pPr>
      <w:r>
        <w:t xml:space="preserve">M. Nicolai, teamleider OV/Projecten </w:t>
      </w:r>
    </w:p>
    <w:p w:rsidR="00E244B0" w:rsidRDefault="00E244B0" w:rsidP="00E244B0">
      <w:pPr>
        <w:spacing w:line="240" w:lineRule="exact"/>
      </w:pPr>
    </w:p>
    <w:p w:rsidR="00E244B0" w:rsidRDefault="00E244B0" w:rsidP="00E244B0">
      <w:pPr>
        <w:spacing w:line="240" w:lineRule="exact"/>
      </w:pPr>
      <w:r>
        <w:t>Afdeling Mobiliteit</w:t>
      </w:r>
    </w:p>
    <w:p w:rsidR="00E244B0" w:rsidRPr="003F6320" w:rsidRDefault="00E244B0" w:rsidP="00E244B0">
      <w:pPr>
        <w:spacing w:line="240" w:lineRule="exact"/>
      </w:pPr>
      <w:r>
        <w:t>Provincie Utrecht</w:t>
      </w:r>
    </w:p>
    <w:p w:rsidR="00BA0FE3" w:rsidRDefault="00BA0FE3"/>
    <w:sectPr w:rsidR="00BA0FE3" w:rsidSect="00522E4C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701" w:left="1701" w:header="709" w:footer="283" w:gutter="0"/>
      <w:paperSrc w:first="2"/>
      <w:cols w:space="708" w:equalWidth="0">
        <w:col w:w="8931" w:space="70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F5" w:rsidRDefault="000B7BF5">
      <w:r>
        <w:separator/>
      </w:r>
    </w:p>
  </w:endnote>
  <w:endnote w:type="continuationSeparator" w:id="0">
    <w:p w:rsidR="000B7BF5" w:rsidRDefault="000B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BA" w:rsidRDefault="0020381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5F55BA" w:rsidRDefault="000B7BF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BA" w:rsidRDefault="0020381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63B9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5F55BA" w:rsidRDefault="000B7BF5" w:rsidP="00CC2D96">
    <w:pPr>
      <w:pStyle w:val="Voettekst"/>
    </w:pPr>
  </w:p>
  <w:p w:rsidR="00CC2D96" w:rsidRDefault="000B7BF5" w:rsidP="00CC2D96">
    <w:pPr>
      <w:pStyle w:val="Voettekst"/>
    </w:pPr>
  </w:p>
  <w:p w:rsidR="00CC2D96" w:rsidRDefault="000B7BF5" w:rsidP="00CC2D9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EB" w:rsidRPr="00CF49EB" w:rsidRDefault="00203817">
    <w:pPr>
      <w:pStyle w:val="Voettekst"/>
      <w:rPr>
        <w:position w:val="16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B8BB3B" wp14:editId="34F3BFAB">
              <wp:simplePos x="0" y="0"/>
              <wp:positionH relativeFrom="column">
                <wp:posOffset>3779520</wp:posOffset>
              </wp:positionH>
              <wp:positionV relativeFrom="paragraph">
                <wp:posOffset>701675</wp:posOffset>
              </wp:positionV>
              <wp:extent cx="1918970" cy="1524000"/>
              <wp:effectExtent l="0" t="0" r="0" b="3175"/>
              <wp:wrapNone/>
              <wp:docPr id="1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D7A" w:rsidRDefault="000B7BF5">
                          <w:pPr>
                            <w:rPr>
                              <w:position w:val="10"/>
                              <w:sz w:val="14"/>
                            </w:rPr>
                          </w:pPr>
                        </w:p>
                        <w:p w:rsidR="00F73D7A" w:rsidRDefault="00203817">
                          <w:pPr>
                            <w:rPr>
                              <w:position w:val="10"/>
                              <w:sz w:val="14"/>
                            </w:rPr>
                          </w:pPr>
                          <w:r>
                            <w:rPr>
                              <w:position w:val="10"/>
                              <w:sz w:val="14"/>
                            </w:rPr>
                            <w:t>Archimedeslaan 6</w:t>
                          </w:r>
                        </w:p>
                        <w:p w:rsidR="00F73D7A" w:rsidRDefault="00203817">
                          <w:pPr>
                            <w:rPr>
                              <w:position w:val="10"/>
                              <w:sz w:val="14"/>
                            </w:rPr>
                          </w:pPr>
                          <w:r>
                            <w:rPr>
                              <w:position w:val="10"/>
                              <w:sz w:val="14"/>
                            </w:rPr>
                            <w:t>Postbus 80300, 3508 TH Utrecht</w:t>
                          </w:r>
                        </w:p>
                        <w:p w:rsidR="00F73D7A" w:rsidRPr="00F73D7A" w:rsidRDefault="00203817">
                          <w:pPr>
                            <w:rPr>
                              <w:position w:val="10"/>
                              <w:sz w:val="14"/>
                            </w:rPr>
                          </w:pPr>
                          <w:r>
                            <w:rPr>
                              <w:position w:val="10"/>
                              <w:sz w:val="14"/>
                            </w:rPr>
                            <w:t>T 030-2589111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1" type="#_x0000_t202" style="position:absolute;margin-left:297.6pt;margin-top:55.25pt;width:151.1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" filled="f" stroked="f" strokeweight=".5pt">
              <v:textbox>
                <w:txbxContent>
                  <w:p w:rsidR="00F73D7A" w:rsidRDefault="00203817">
                    <w:pPr>
                      <w:rPr>
                        <w:position w:val="10"/>
                        <w:sz w:val="14"/>
                      </w:rPr>
                    </w:pPr>
                  </w:p>
                  <w:p w:rsidR="00F73D7A" w:rsidRDefault="00203817">
                    <w:pPr>
                      <w:rPr>
                        <w:position w:val="10"/>
                        <w:sz w:val="14"/>
                      </w:rPr>
                    </w:pPr>
                    <w:r>
                      <w:rPr>
                        <w:position w:val="10"/>
                        <w:sz w:val="14"/>
                      </w:rPr>
                      <w:t>Archimedeslaan 6</w:t>
                    </w:r>
                  </w:p>
                  <w:p w:rsidR="00F73D7A" w:rsidRDefault="00203817">
                    <w:pPr>
                      <w:rPr>
                        <w:position w:val="10"/>
                        <w:sz w:val="14"/>
                      </w:rPr>
                    </w:pPr>
                    <w:r>
                      <w:rPr>
                        <w:position w:val="10"/>
                        <w:sz w:val="14"/>
                      </w:rPr>
                      <w:t>Postbus 80300, 3508 TH Utrecht</w:t>
                    </w:r>
                  </w:p>
                  <w:p w:rsidR="00F73D7A" w:rsidRPr="00F73D7A" w:rsidRDefault="00203817">
                    <w:pPr>
                      <w:rPr>
                        <w:position w:val="10"/>
                        <w:sz w:val="14"/>
                      </w:rPr>
                    </w:pPr>
                    <w:r>
                      <w:rPr>
                        <w:position w:val="10"/>
                        <w:sz w:val="14"/>
                      </w:rPr>
                      <w:t>T 030-2589111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F5" w:rsidRDefault="000B7BF5">
      <w:r>
        <w:separator/>
      </w:r>
    </w:p>
  </w:footnote>
  <w:footnote w:type="continuationSeparator" w:id="0">
    <w:p w:rsidR="000B7BF5" w:rsidRDefault="000B7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BA" w:rsidRDefault="00203817">
    <w:pPr>
      <w:pStyle w:val="Koptekst"/>
    </w:pPr>
    <w:r>
      <w:rPr>
        <w:noProof/>
      </w:rPr>
      <w:drawing>
        <wp:inline distT="0" distB="0" distL="0" distR="0" wp14:anchorId="2DA3BE0A" wp14:editId="7DBE5BA6">
          <wp:extent cx="5760085" cy="923925"/>
          <wp:effectExtent l="0" t="0" r="0" b="9525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enbaar_vervoer_pro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CEDD3A" wp14:editId="3D09BF88">
              <wp:simplePos x="0" y="0"/>
              <wp:positionH relativeFrom="column">
                <wp:posOffset>3419475</wp:posOffset>
              </wp:positionH>
              <wp:positionV relativeFrom="paragraph">
                <wp:posOffset>9488805</wp:posOffset>
              </wp:positionV>
              <wp:extent cx="2428240" cy="716280"/>
              <wp:effectExtent l="0" t="1905" r="635" b="0"/>
              <wp:wrapNone/>
              <wp:docPr id="6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24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E4C" w:rsidRDefault="00203817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Openbaar Vervoer</w:t>
                          </w:r>
                        </w:p>
                        <w:p w:rsidR="00522E4C" w:rsidRDefault="00203817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Archimedeslaan 6</w:t>
                          </w:r>
                        </w:p>
                        <w:p w:rsidR="00522E4C" w:rsidRDefault="00203817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Postbus 80300, 3508 TH Utrecht</w:t>
                          </w:r>
                        </w:p>
                        <w:p w:rsidR="00522E4C" w:rsidRPr="00522E4C" w:rsidRDefault="00203817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 030-2589111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69.25pt;margin-top:747.15pt;width:191.2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" filled="f" stroked="f" strokeweight=".5pt">
              <v:textbox>
                <w:txbxContent>
                  <w:p w:rsidR="00522E4C" w:rsidRDefault="00203817">
                    <w:pPr>
                      <w:rPr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Openbaar Vervoer</w:t>
                    </w:r>
                  </w:p>
                  <w:p w:rsidR="00522E4C" w:rsidRDefault="00203817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Archimedeslaan 6</w:t>
                    </w:r>
                  </w:p>
                  <w:p w:rsidR="00522E4C" w:rsidRDefault="00203817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Postbus 80300, 3508 TH Utrecht</w:t>
                    </w:r>
                  </w:p>
                  <w:p w:rsidR="00522E4C" w:rsidRPr="00522E4C" w:rsidRDefault="00203817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 030-2589111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05867E" wp14:editId="0105718F">
              <wp:simplePos x="0" y="0"/>
              <wp:positionH relativeFrom="column">
                <wp:posOffset>3779520</wp:posOffset>
              </wp:positionH>
              <wp:positionV relativeFrom="paragraph">
                <wp:posOffset>89535</wp:posOffset>
              </wp:positionV>
              <wp:extent cx="2667000" cy="406400"/>
              <wp:effectExtent l="0" t="3810" r="1905" b="0"/>
              <wp:wrapNone/>
              <wp:docPr id="5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9EB" w:rsidRPr="00CF49EB" w:rsidRDefault="000B7BF5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4" o:spid="_x0000_s1027" type="#_x0000_t202" style="position:absolute;margin-left:297.6pt;margin-top:7.05pt;width:210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" filled="f" stroked="f" strokeweight=".5pt">
              <v:textbox>
                <w:txbxContent>
                  <w:p w:rsidR="00CF49EB" w:rsidRPr="00CF49EB" w:rsidRDefault="00203817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E23000" wp14:editId="28583A8E">
              <wp:simplePos x="0" y="0"/>
              <wp:positionH relativeFrom="column">
                <wp:posOffset>3780155</wp:posOffset>
              </wp:positionH>
              <wp:positionV relativeFrom="paragraph">
                <wp:posOffset>179705</wp:posOffset>
              </wp:positionV>
              <wp:extent cx="2667000" cy="310515"/>
              <wp:effectExtent l="0" t="0" r="127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5BA" w:rsidRDefault="000B7BF5">
                          <w:pPr>
                            <w:rPr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297.65pt;margin-top:14.15pt;width:210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" o:allowincell="f" stroked="f">
              <v:textbox inset="5pt,5pt,5pt,5pt">
                <w:txbxContent>
                  <w:p w:rsidR="005F55BA" w:rsidRDefault="00203817">
                    <w:pPr>
                      <w:rPr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BCB349F" wp14:editId="1DAEAC34">
              <wp:simplePos x="0" y="0"/>
              <wp:positionH relativeFrom="column">
                <wp:posOffset>3780155</wp:posOffset>
              </wp:positionH>
              <wp:positionV relativeFrom="paragraph">
                <wp:posOffset>179705</wp:posOffset>
              </wp:positionV>
              <wp:extent cx="2667000" cy="310515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5BA" w:rsidRDefault="000B7BF5">
                          <w:pPr>
                            <w:rPr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297.65pt;margin-top:14.15pt;width:210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" o:allowincell="f" stroked="f">
              <v:textbox inset="5pt,5pt,5pt,5pt">
                <w:txbxContent>
                  <w:p w:rsidR="005F55BA" w:rsidRDefault="00203817">
                    <w:pPr>
                      <w:rPr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1104B5" wp14:editId="14EE67FA">
              <wp:simplePos x="0" y="0"/>
              <wp:positionH relativeFrom="column">
                <wp:posOffset>3780155</wp:posOffset>
              </wp:positionH>
              <wp:positionV relativeFrom="paragraph">
                <wp:posOffset>179705</wp:posOffset>
              </wp:positionV>
              <wp:extent cx="2667000" cy="31051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5BA" w:rsidRDefault="000B7BF5">
                          <w:pPr>
                            <w:rPr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297.65pt;margin-top:14.15pt;width:210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" o:allowincell="f" stroked="f">
              <v:textbox inset="5pt,5pt,5pt,5pt">
                <w:txbxContent>
                  <w:p w:rsidR="005F55BA" w:rsidRDefault="00203817">
                    <w:pPr>
                      <w:rPr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0173B"/>
    <w:multiLevelType w:val="hybridMultilevel"/>
    <w:tmpl w:val="F3EC5F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B0"/>
    <w:rsid w:val="000B7BF5"/>
    <w:rsid w:val="00203817"/>
    <w:rsid w:val="00242083"/>
    <w:rsid w:val="00263B93"/>
    <w:rsid w:val="002B5ADF"/>
    <w:rsid w:val="0032234E"/>
    <w:rsid w:val="003D4D12"/>
    <w:rsid w:val="004F4110"/>
    <w:rsid w:val="005430C1"/>
    <w:rsid w:val="007308A6"/>
    <w:rsid w:val="00861B77"/>
    <w:rsid w:val="00A04F15"/>
    <w:rsid w:val="00A82753"/>
    <w:rsid w:val="00BA0FE3"/>
    <w:rsid w:val="00CE46EE"/>
    <w:rsid w:val="00E2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44B0"/>
    <w:pPr>
      <w:spacing w:after="0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E244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244B0"/>
    <w:rPr>
      <w:rFonts w:ascii="Arial" w:eastAsia="Times New Roman" w:hAnsi="Arial" w:cs="Arial"/>
      <w:sz w:val="18"/>
      <w:szCs w:val="18"/>
      <w:lang w:eastAsia="nl-NL"/>
    </w:rPr>
  </w:style>
  <w:style w:type="character" w:styleId="Paginanummer">
    <w:name w:val="page number"/>
    <w:basedOn w:val="Standaardalinea-lettertype"/>
    <w:rsid w:val="00E244B0"/>
  </w:style>
  <w:style w:type="paragraph" w:styleId="Koptekst">
    <w:name w:val="header"/>
    <w:basedOn w:val="Standaard"/>
    <w:link w:val="KoptekstChar"/>
    <w:rsid w:val="00E244B0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E244B0"/>
    <w:rPr>
      <w:rFonts w:ascii="Arial" w:eastAsia="Times New Roman" w:hAnsi="Arial" w:cs="Arial"/>
      <w:sz w:val="18"/>
      <w:szCs w:val="18"/>
      <w:lang w:eastAsia="nl-NL"/>
    </w:rPr>
  </w:style>
  <w:style w:type="character" w:styleId="Hyperlink">
    <w:name w:val="Hyperlink"/>
    <w:basedOn w:val="Standaardalinea-lettertype"/>
    <w:rsid w:val="00E244B0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E244B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244B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244B0"/>
    <w:rPr>
      <w:rFonts w:ascii="Arial" w:eastAsia="Times New Roman" w:hAnsi="Arial" w:cs="Arial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244B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44B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44B0"/>
    <w:rPr>
      <w:rFonts w:ascii="Tahoma" w:eastAsia="Times New Roman" w:hAnsi="Tahoma" w:cs="Tahoma"/>
      <w:sz w:val="16"/>
      <w:szCs w:val="16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27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2753"/>
    <w:rPr>
      <w:rFonts w:ascii="Arial" w:eastAsia="Times New Roman" w:hAnsi="Arial" w:cs="Arial"/>
      <w:b/>
      <w:bCs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44B0"/>
    <w:pPr>
      <w:spacing w:after="0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E244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244B0"/>
    <w:rPr>
      <w:rFonts w:ascii="Arial" w:eastAsia="Times New Roman" w:hAnsi="Arial" w:cs="Arial"/>
      <w:sz w:val="18"/>
      <w:szCs w:val="18"/>
      <w:lang w:eastAsia="nl-NL"/>
    </w:rPr>
  </w:style>
  <w:style w:type="character" w:styleId="Paginanummer">
    <w:name w:val="page number"/>
    <w:basedOn w:val="Standaardalinea-lettertype"/>
    <w:rsid w:val="00E244B0"/>
  </w:style>
  <w:style w:type="paragraph" w:styleId="Koptekst">
    <w:name w:val="header"/>
    <w:basedOn w:val="Standaard"/>
    <w:link w:val="KoptekstChar"/>
    <w:rsid w:val="00E244B0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E244B0"/>
    <w:rPr>
      <w:rFonts w:ascii="Arial" w:eastAsia="Times New Roman" w:hAnsi="Arial" w:cs="Arial"/>
      <w:sz w:val="18"/>
      <w:szCs w:val="18"/>
      <w:lang w:eastAsia="nl-NL"/>
    </w:rPr>
  </w:style>
  <w:style w:type="character" w:styleId="Hyperlink">
    <w:name w:val="Hyperlink"/>
    <w:basedOn w:val="Standaardalinea-lettertype"/>
    <w:rsid w:val="00E244B0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E244B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244B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244B0"/>
    <w:rPr>
      <w:rFonts w:ascii="Arial" w:eastAsia="Times New Roman" w:hAnsi="Arial" w:cs="Arial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244B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44B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44B0"/>
    <w:rPr>
      <w:rFonts w:ascii="Tahoma" w:eastAsia="Times New Roman" w:hAnsi="Tahoma" w:cs="Tahoma"/>
      <w:sz w:val="16"/>
      <w:szCs w:val="16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27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2753"/>
    <w:rPr>
      <w:rFonts w:ascii="Arial" w:eastAsia="Times New Roman" w:hAnsi="Arial" w:cs="Arial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giotramutrecht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van der zouw</dc:creator>
  <cp:lastModifiedBy>larissa van der zouw</cp:lastModifiedBy>
  <cp:revision>6</cp:revision>
  <dcterms:created xsi:type="dcterms:W3CDTF">2020-03-05T12:24:00Z</dcterms:created>
  <dcterms:modified xsi:type="dcterms:W3CDTF">2020-03-05T14:45:00Z</dcterms:modified>
</cp:coreProperties>
</file>